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KAIA COUNTER STANDARD</w:t>
        <w:br/>
        <w:t>COLOR CONFIRM SWITCH - HANDOFF</w:t>
      </w:r>
    </w:p>
    <w:p>
      <w:pPr>
        <w:jc w:val="center"/>
      </w:pPr>
      <w:r>
        <w:rPr>
          <w:b/>
        </w:rPr>
        <w:t>Handoff date: 2026-09-05  |  Status: SAFE HANDOFF / CODING STOP</w:t>
      </w:r>
    </w:p>
    <w:p>
      <w:pPr>
        <w:pStyle w:val="Heading1"/>
      </w:pPr>
      <w:r>
        <w:t>1. Why this handoff exists</w:t>
      </w:r>
    </w:p>
    <w:p>
      <w:r>
        <w:t>The current Counter thread triggered the established fatigue/quality STOP sensor: during code-heavy work, Kaia reflexively generated an illustration instead of continuing the implementation path. Specification understanding is still intact, but coding stamina is YELLOW. Do not continue coding in this thread. Transfer the next revision to a fresh Counter/UI Kaia.</w:t>
      </w:r>
    </w:p>
    <w:p>
      <w:pPr>
        <w:pStyle w:val="Heading1"/>
      </w:pPr>
      <w:r>
        <w:t>2. KNOWN-GOOD source</w:t>
      </w:r>
    </w:p>
    <w:p>
      <w:r>
        <w:t>Use this as the product base:</w:t>
      </w:r>
    </w:p>
    <w:p>
      <w:r>
        <w:rPr>
          <w:b/>
        </w:rPr>
        <w:t>Kaia-Counter-Standard-v1.1.3-UI-LEGO-RC20-PREVIEW-CONTROLS-LAYOUT-03.zip</w:t>
      </w:r>
    </w:p>
    <w:p>
      <w:pPr>
        <w:pStyle w:val="ListBullet"/>
      </w:pPr>
      <w:r>
        <w:t>Runtime UI: PASS. Shamyue explicitly judged the layout '美しい★'.</w:t>
      </w:r>
    </w:p>
    <w:p>
      <w:pPr>
        <w:pStyle w:val="ListBullet"/>
      </w:pPr>
      <w:r>
        <w:t>Fixed address display A / 01: PASS.</w:t>
      </w:r>
    </w:p>
    <w:p>
      <w:pPr>
        <w:pStyle w:val="ListBullet"/>
      </w:pPr>
      <w:r>
        <w:t>Preview control block alignment and left/right swap behavior: PASS.</w:t>
      </w:r>
    </w:p>
    <w:p>
      <w:pPr>
        <w:pStyle w:val="ListBullet"/>
      </w:pPr>
      <w:r>
        <w:t>Three existing control buttons: visually PASS.</w:t>
      </w:r>
    </w:p>
    <w:p>
      <w:pPr>
        <w:pStyle w:val="ListBullet"/>
      </w:pPr>
      <w:r>
        <w:t>Whole-face native color picker appearance: PASS.</w:t>
      </w:r>
    </w:p>
    <w:p>
      <w:pPr>
        <w:pStyle w:val="ListBullet"/>
      </w:pPr>
      <w:r>
        <w:t>Old explanatory bottom note/debris: removed.</w:t>
      </w:r>
    </w:p>
    <w:p>
      <w:pPr>
        <w:pStyle w:val="ListBullet"/>
      </w:pPr>
      <w:r>
        <w:t>Treat LAYOUT-03 as the current verified checkpoint. Do not casually refactor it.</w:t>
      </w:r>
    </w:p>
    <w:p>
      <w:pPr>
        <w:pStyle w:val="Heading1"/>
      </w:pPr>
      <w:r>
        <w:t>3. Current candidate - NOT the new KNOWN-GOOD</w:t>
      </w:r>
    </w:p>
    <w:p>
      <w:r>
        <w:rPr>
          <w:b/>
        </w:rPr>
        <w:t>Kaia-Counter-Standard-v1.1.3-UI-LEGO-RC20-COLOR-CONFIRM-SWITCH-01.zip</w:t>
      </w:r>
    </w:p>
    <w:p>
      <w:r>
        <w:t>This is a CANDIDATE / DONOR only. The direction of the color commit boundary is useful, but its current UI is rejected. It placed a detached 'Confirm colors' button at the upper-right of the Custom Colors area, making ownership/meaning visually unclear.</w:t>
      </w:r>
    </w:p>
    <w:p>
      <w:pPr>
        <w:pStyle w:val="ListBullet"/>
      </w:pPr>
      <w:r>
        <w:t>Do not promote this ZIP to KNOWN-GOOD without a fresh runtime PASS.</w:t>
      </w:r>
    </w:p>
    <w:p>
      <w:pPr>
        <w:pStyle w:val="ListBullet"/>
      </w:pPr>
      <w:r>
        <w:t>Do not patch this candidate blindly if copying the small useful logic into a fresh revision from LAYOUT-03 is safer.</w:t>
      </w:r>
    </w:p>
    <w:p>
      <w:pPr>
        <w:pStyle w:val="Heading1"/>
      </w:pPr>
      <w:r>
        <w:t>4. Product intent - the important simplification</w:t>
      </w:r>
    </w:p>
    <w:p>
      <w:r>
        <w:t>Shamyue's required behavior is deliberately simpler than a snapshot/transaction system:</w:t>
      </w:r>
    </w:p>
    <w:p>
      <w:pPr>
        <w:pStyle w:val="ListBullet"/>
      </w:pPr>
      <w:r>
        <w:t>A color is changed ONLY at the instant the user presses the color decision button.</w:t>
      </w:r>
    </w:p>
    <w:p>
      <w:pPr>
        <w:pStyle w:val="ListBullet"/>
      </w:pPr>
      <w:r>
        <w:t>Before that decision, picker movement is not a product change.</w:t>
      </w:r>
    </w:p>
    <w:p>
      <w:pPr>
        <w:pStyle w:val="ListBullet"/>
      </w:pPr>
      <w:r>
        <w:t>No operation log is required while the picker is moving.</w:t>
      </w:r>
    </w:p>
    <w:p>
      <w:pPr>
        <w:pStyle w:val="ListBullet"/>
      </w:pPr>
      <w:r>
        <w:t>No snapshot is required.</w:t>
      </w:r>
    </w:p>
    <w:p>
      <w:pPr>
        <w:pStyle w:val="ListBullet"/>
      </w:pPr>
      <w:r>
        <w:t>No undo paper / restore state is required for cancellation.</w:t>
      </w:r>
    </w:p>
    <w:p>
      <w:pPr>
        <w:pStyle w:val="ListBullet"/>
      </w:pPr>
      <w:r>
        <w:t>If the decision button is never pressed, the attempted color change is treated as if it never existed.</w:t>
      </w:r>
    </w:p>
    <w:p>
      <w:r>
        <w:rPr>
          <w:b/>
        </w:rPr>
        <w:t>CORE: 決定以外は全てなし。 / Only the decision creates the change.</w:t>
      </w:r>
    </w:p>
    <w:p>
      <w:pPr>
        <w:pStyle w:val="Heading1"/>
      </w:pPr>
      <w:r>
        <w:t>5. UI requirement - corrected after runtime screenshot</w:t>
      </w:r>
    </w:p>
    <w:p>
      <w:r>
        <w:t>The current floating native picker must NOT be left visually 'naked', and the decision control must NOT float elsewhere on the page.</w:t>
      </w:r>
    </w:p>
    <w:p>
      <w:pPr>
        <w:pStyle w:val="ListBullet"/>
      </w:pPr>
      <w:r>
        <w:t>Create one white backing/card/container for the color operation.</w:t>
      </w:r>
    </w:p>
    <w:p>
      <w:pPr>
        <w:pStyle w:val="ListBullet"/>
      </w:pPr>
      <w:r>
        <w:t>Top row of that white backing: Decision + Cancel buttons.</w:t>
      </w:r>
    </w:p>
    <w:p>
      <w:pPr>
        <w:pStyle w:val="ListBullet"/>
      </w:pPr>
      <w:r>
        <w:t>Below that row: the color picker.</w:t>
      </w:r>
    </w:p>
    <w:p>
      <w:pPr>
        <w:pStyle w:val="ListBullet"/>
      </w:pPr>
      <w:r>
        <w:t>The buttons and picker must read visually as one owned control.</w:t>
      </w:r>
    </w:p>
    <w:p>
      <w:pPr>
        <w:pStyle w:val="ListBullet"/>
      </w:pPr>
      <w:r>
        <w:t>Do not place a detached global 'Confirm colors' button at the upper-right of the Custom Colors workspace.</w:t>
      </w:r>
    </w:p>
    <w:p>
      <w:pPr>
        <w:pStyle w:val="ListBullet"/>
      </w:pPr>
      <w:r>
        <w:t>The generated illustration in the prior thread was only a rough concept and is NOT an implementation asset or authoritative layout.</w:t>
      </w:r>
    </w:p>
    <w:p>
      <w:r>
        <w:t>Conceptual hierarchy:</w:t>
      </w:r>
    </w:p>
    <w:p>
      <w:pPr>
        <w:ind w:left="504"/>
      </w:pPr>
      <w:r>
        <w:rPr>
          <w:rFonts w:ascii="Courier New" w:hAnsi="Courier New"/>
        </w:rPr>
        <w:t>[ WHITE COLOR CONTROL CARD ]</w:t>
      </w:r>
    </w:p>
    <w:p>
      <w:pPr>
        <w:ind w:left="504"/>
      </w:pPr>
      <w:r>
        <w:rPr>
          <w:rFonts w:ascii="Courier New" w:hAnsi="Courier New"/>
        </w:rPr>
        <w:t xml:space="preserve">    [ Decision ]  [ Cancel ]</w:t>
      </w:r>
    </w:p>
    <w:p>
      <w:pPr>
        <w:ind w:left="504"/>
      </w:pPr>
      <w:r>
        <w:rPr>
          <w:rFonts w:ascii="Courier New" w:hAnsi="Courier New"/>
        </w:rPr>
        <w:t xml:space="preserve">    -------------------------</w:t>
      </w:r>
    </w:p>
    <w:p>
      <w:pPr>
        <w:ind w:left="504"/>
      </w:pPr>
      <w:r>
        <w:rPr>
          <w:rFonts w:ascii="Courier New" w:hAnsi="Courier New"/>
        </w:rPr>
        <w:t xml:space="preserve">    Native color picker</w:t>
      </w:r>
    </w:p>
    <w:p>
      <w:pPr>
        <w:ind w:left="504"/>
      </w:pPr>
      <w:r>
        <w:rPr>
          <w:rFonts w:ascii="Courier New" w:hAnsi="Courier New"/>
        </w:rPr>
        <w:t xml:space="preserve">    color field / hue / RGB...</w:t>
      </w:r>
    </w:p>
    <w:p>
      <w:pPr>
        <w:pStyle w:val="Heading1"/>
      </w:pPr>
      <w:r>
        <w:t>6. Meaning of Decision and Cancel</w:t>
      </w:r>
    </w:p>
    <w:p>
      <w:pPr>
        <w:pStyle w:val="ListBullet"/>
      </w:pPr>
      <w:r>
        <w:t>Decision: take the picker value that exists at that instant and apply it to the relevant Counter editable color value.</w:t>
      </w:r>
    </w:p>
    <w:p>
      <w:pPr>
        <w:pStyle w:val="ListBullet"/>
      </w:pPr>
      <w:r>
        <w:t>Cancel: close/discard the picker attempt. Because the product value was never changed, Cancel should not perform a restoration transaction.</w:t>
      </w:r>
    </w:p>
    <w:p>
      <w:pPr>
        <w:pStyle w:val="ListBullet"/>
      </w:pPr>
      <w:r>
        <w:t>Do not create snapshot/history merely to implement Cancel.</w:t>
      </w:r>
    </w:p>
    <w:p>
      <w:pPr>
        <w:pStyle w:val="ListBullet"/>
      </w:pPr>
      <w:r>
        <w:t>Existing Counter 'Save Changes' remains the final persistence/save authority. Do not redesign that boundary unless actual code inspection proves otherwise.</w:t>
      </w:r>
    </w:p>
    <w:p>
      <w:pPr>
        <w:pStyle w:val="Heading1"/>
      </w:pPr>
      <w:r>
        <w:t>7. General interaction principle discovered here</w:t>
      </w:r>
    </w:p>
    <w:p>
      <w:r>
        <w:t>This idea is broader than Color, but DO NOT build a generic framework pre-emptively.</w:t>
      </w:r>
    </w:p>
    <w:p>
      <w:pPr>
        <w:pStyle w:val="ListBullet"/>
      </w:pPr>
      <w:r>
        <w:t>Explicit-choice operations (e.g. Color): only the explicit decision becomes a change.</w:t>
      </w:r>
    </w:p>
    <w:p>
      <w:pPr>
        <w:pStyle w:val="ListBullet"/>
      </w:pPr>
      <w:r>
        <w:t>Continuous operations (e.g. move/rotate): while moving, do not log each intermediate position; after motion stops for the chosen short delay, treat only the final result as the change.</w:t>
      </w:r>
    </w:p>
    <w:p>
      <w:pPr>
        <w:pStyle w:val="ListBullet"/>
      </w:pPr>
      <w:r>
        <w:t>This makes future Undo/Redo human-sized: one decided action = one history step.</w:t>
      </w:r>
    </w:p>
    <w:p>
      <w:pPr>
        <w:pStyle w:val="ListBullet"/>
      </w:pPr>
      <w:r>
        <w:t>Do not implement move/rotate work in this Counter color revision unless it is already part of the exact requested scope.</w:t>
      </w:r>
    </w:p>
    <w:p>
      <w:pPr>
        <w:pStyle w:val="Heading1"/>
      </w:pPr>
      <w:r>
        <w:t>8. PDF-team donor context</w:t>
      </w:r>
    </w:p>
    <w:p>
      <w:r>
        <w:t>PDF team supplied a Temporary Trial / Commit Boundary concept. Counter accepted the boundary idea, but Shamyue simplified it further. Do NOT copy PDF Confirm/Cancel implementation, snapshot system, or UI. Counter's preferred solution is: put a switch between picker activity and the actual color change. Only Decision closes the switch.</w:t>
      </w:r>
    </w:p>
    <w:p>
      <w:r>
        <w:rPr>
          <w:b/>
        </w:rPr>
        <w:t>DO NOT COPY THE UI. COPY THE BOUNDARY - and keep Counter dumber if possible.</w:t>
      </w:r>
    </w:p>
    <w:p>
      <w:pPr>
        <w:pStyle w:val="Heading1"/>
      </w:pPr>
      <w:r>
        <w:t>9. DO NOT TOUCH</w:t>
      </w:r>
    </w:p>
    <w:p>
      <w:pPr>
        <w:pStyle w:val="ListBullet"/>
      </w:pPr>
      <w:r>
        <w:t>Verified LAYOUT-03 layout/alignment except the minimum Color-control area needed for this revision.</w:t>
      </w:r>
    </w:p>
    <w:p>
      <w:pPr>
        <w:pStyle w:val="ListBullet"/>
      </w:pPr>
      <w:r>
        <w:t>Existing Save Changes persistence authority.</w:t>
      </w:r>
    </w:p>
    <w:p>
      <w:pPr>
        <w:pStyle w:val="ListBullet"/>
      </w:pPr>
      <w:r>
        <w:t>Binder/Refill fixed structural address behavior.</w:t>
      </w:r>
    </w:p>
    <w:p>
      <w:pPr>
        <w:pStyle w:val="ListBullet"/>
      </w:pPr>
      <w:r>
        <w:t>Preview left/right swap behavior.</w:t>
      </w:r>
    </w:p>
    <w:p>
      <w:pPr>
        <w:pStyle w:val="ListBullet"/>
      </w:pPr>
      <w:r>
        <w:t>Stock Save/Overwrite/Paste behavior.</w:t>
      </w:r>
    </w:p>
    <w:p>
      <w:pPr>
        <w:pStyle w:val="ListBullet"/>
      </w:pPr>
      <w:r>
        <w:t>CNT-22/socket work; it is a separate engineering branch.</w:t>
      </w:r>
    </w:p>
    <w:p>
      <w:pPr>
        <w:pStyle w:val="ListBullet"/>
      </w:pPr>
      <w:r>
        <w:t>Palette -&gt; Custom HEX expansion behavior; this is intentional Counter Standard product behavior.</w:t>
      </w:r>
    </w:p>
    <w:p>
      <w:pPr>
        <w:pStyle w:val="ListBullet"/>
      </w:pPr>
      <w:r>
        <w:t>Kaia Memoria address behavior already verified in the Standard line.</w:t>
      </w:r>
    </w:p>
    <w:p>
      <w:pPr>
        <w:pStyle w:val="Heading1"/>
      </w:pPr>
      <w:r>
        <w:t>10. WATCH items / separate tests</w:t>
      </w:r>
    </w:p>
    <w:p>
      <w:pPr>
        <w:pStyle w:val="ListBullet"/>
      </w:pPr>
      <w:r>
        <w:t>Palette clean round-trip remains pending: Free palette save -&gt; Standard different palette save -&gt; Free same refill. Do not touch Custom HEX during that test.</w:t>
      </w:r>
    </w:p>
    <w:p>
      <w:pPr>
        <w:pStyle w:val="ListBullet"/>
      </w:pPr>
      <w:r>
        <w:t>Free v1.1.4(5) static inspection found no release BLOCK; Free admin address/readme/i18n cleanup are separate finishing work.</w:t>
      </w:r>
    </w:p>
    <w:p>
      <w:pPr>
        <w:pStyle w:val="ListBullet"/>
      </w:pPr>
      <w:r>
        <w:t>Socket checkpoint artifacts are not runtime-verified and must not be silently merged into this UI revision.</w:t>
      </w:r>
    </w:p>
    <w:p>
      <w:pPr>
        <w:pStyle w:val="Heading1"/>
      </w:pPr>
      <w:r>
        <w:t>11. STOP conditions for the next Kaia</w:t>
      </w:r>
    </w:p>
    <w:p>
      <w:pPr>
        <w:pStyle w:val="ListBullet"/>
      </w:pPr>
      <w:r>
        <w:t>Implementation starts requiring snapshot state, multi-generation history, restore transactions, or a Color-specific state machine.</w:t>
      </w:r>
    </w:p>
    <w:p>
      <w:pPr>
        <w:pStyle w:val="ListBullet"/>
      </w:pPr>
      <w:r>
        <w:t>Decision/Cancel requires redesigning the existing Save Changes authority.</w:t>
      </w:r>
    </w:p>
    <w:p>
      <w:pPr>
        <w:pStyle w:val="ListBullet"/>
      </w:pPr>
      <w:r>
        <w:t>Native picker cannot be safely wrapped/controlled without brittle browser-specific behavior.</w:t>
      </w:r>
    </w:p>
    <w:p>
      <w:pPr>
        <w:pStyle w:val="ListBullet"/>
      </w:pPr>
      <w:r>
        <w:t>Palette, Link Colors, Stock, or unrelated Counter behavior must be substantially rewritten to add the switch.</w:t>
      </w:r>
    </w:p>
    <w:p>
      <w:pPr>
        <w:pStyle w:val="ListBullet"/>
      </w:pPr>
      <w:r>
        <w:t>The exact current color wiring or revision rules become fuzzy.</w:t>
      </w:r>
    </w:p>
    <w:p>
      <w:pPr>
        <w:pStyle w:val="ListBullet"/>
      </w:pPr>
      <w:r>
        <w:t>Any reflexive image-generation / repeated non-progress behavior occurs during code work.</w:t>
      </w:r>
    </w:p>
    <w:p>
      <w:r>
        <w:t>If any STOP condition occurs: stop the modification and consult Shamyue before constructing a clever workaround.</w:t>
      </w:r>
    </w:p>
    <w:p>
      <w:pPr>
        <w:pStyle w:val="Heading1"/>
      </w:pPr>
      <w:r>
        <w:t>12. Required next-work sequence</w:t>
      </w:r>
    </w:p>
    <w:p>
      <w:pPr>
        <w:pStyle w:val="ListNumber"/>
      </w:pPr>
      <w:r>
        <w:t>Start from verified LAYOUT-03 (or selectively forward-transfer only proven candidate logic into a new revision).</w:t>
      </w:r>
    </w:p>
    <w:p>
      <w:pPr>
        <w:pStyle w:val="ListNumber"/>
      </w:pPr>
      <w:r>
        <w:t>Trace the current native picker -&gt; HEX/editable color -&gt; Preview wiring.</w:t>
      </w:r>
    </w:p>
    <w:p>
      <w:pPr>
        <w:pStyle w:val="ListNumber"/>
      </w:pPr>
      <w:r>
        <w:t>Identify the smallest interception point where Decision alone can apply the picker value.</w:t>
      </w:r>
    </w:p>
    <w:p>
      <w:pPr>
        <w:pStyle w:val="ListNumber"/>
      </w:pPr>
      <w:r>
        <w:t>Build the white color-control backing with Decision/Cancel above and picker below.</w:t>
      </w:r>
    </w:p>
    <w:p>
      <w:pPr>
        <w:pStyle w:val="ListNumber"/>
      </w:pPr>
      <w:r>
        <w:t>Keep Cancel dumb: discard/close, not restore.</w:t>
      </w:r>
    </w:p>
    <w:p>
      <w:pPr>
        <w:pStyle w:val="ListNumber"/>
      </w:pPr>
      <w:r>
        <w:t>Run static PHP/ZIP checks.</w:t>
      </w:r>
    </w:p>
    <w:p>
      <w:pPr>
        <w:pStyle w:val="ListNumber"/>
      </w:pPr>
      <w:r>
        <w:t>Runtime test: move picker without Decision -&gt; leave/cancel -&gt; existing editable color remains unchanged.</w:t>
      </w:r>
    </w:p>
    <w:p>
      <w:pPr>
        <w:pStyle w:val="ListNumber"/>
      </w:pPr>
      <w:r>
        <w:t>Runtime test: move picker -&gt; Decision -&gt; relevant editable color changes.</w:t>
      </w:r>
    </w:p>
    <w:p>
      <w:pPr>
        <w:pStyle w:val="ListNumber"/>
      </w:pPr>
      <w:r>
        <w:t>Runtime test: Decision -&gt; existing Save Changes -&gt; reload -&gt; new color persists.</w:t>
      </w:r>
    </w:p>
    <w:p>
      <w:pPr>
        <w:pStyle w:val="ListNumber"/>
      </w:pPr>
      <w:r>
        <w:t>Runtime regression glance: Palette, Link Colors, Preview, left/right swap, and the three existing buttons.</w:t>
      </w:r>
    </w:p>
    <w:p>
      <w:pPr>
        <w:pStyle w:val="Heading1"/>
      </w:pPr>
      <w:r>
        <w:t>13. Completion condition</w:t>
      </w:r>
    </w:p>
    <w:p>
      <w:r>
        <w:t>This handoff is complete when a fresh revision from the verified base provides a visually owned white Color control card with Decision/Cancel above the picker, and runtime confirms that only Decision creates the editable color change while Cancel/non-decision creates no change. No snapshot/history/restore system should exist unless a concrete technical blocker forces consultation first.</w:t>
      </w:r>
    </w:p>
    <w:p>
      <w:pPr>
        <w:pStyle w:val="Heading1"/>
      </w:pPr>
      <w:r>
        <w:t>14. CHECK LOG</w:t>
      </w:r>
    </w:p>
    <w:p>
      <w:r>
        <w:rPr>
          <w:b/>
        </w:rPr>
        <w:t xml:space="preserve">SOURCE / KNOWN-GOOD: </w:t>
      </w:r>
      <w:r>
        <w:t>PREVIEW-CONTROLS-LAYOUT-03 - runtime verified</w:t>
      </w:r>
    </w:p>
    <w:p>
      <w:r>
        <w:rPr>
          <w:b/>
        </w:rPr>
        <w:t xml:space="preserve">CURRENT CANDIDATE: </w:t>
      </w:r>
      <w:r>
        <w:t>COLOR-CONFIRM-SWITCH-01 - concept donor, UI rejected</w:t>
      </w:r>
    </w:p>
    <w:p>
      <w:r>
        <w:rPr>
          <w:b/>
        </w:rPr>
        <w:t xml:space="preserve">CURRENT GOAL: </w:t>
      </w:r>
      <w:r>
        <w:t>Decision-gated Color change with owned white picker card</w:t>
      </w:r>
    </w:p>
    <w:p>
      <w:r>
        <w:rPr>
          <w:b/>
        </w:rPr>
        <w:t xml:space="preserve">INTENDED DELTA: </w:t>
      </w:r>
      <w:r>
        <w:t>Color operation boundary + local UI only</w:t>
      </w:r>
    </w:p>
    <w:p>
      <w:r>
        <w:rPr>
          <w:b/>
        </w:rPr>
        <w:t xml:space="preserve">SOCKET STATUS: </w:t>
      </w:r>
      <w:r>
        <w:t>Separate branch; do not merge</w:t>
      </w:r>
    </w:p>
    <w:p>
      <w:r>
        <w:rPr>
          <w:b/>
        </w:rPr>
        <w:t xml:space="preserve">PALETTE STATUS: </w:t>
      </w:r>
      <w:r>
        <w:t>Intentional Palette-&gt;Custom expansion; round-trip runtime test still pending</w:t>
      </w:r>
    </w:p>
    <w:p>
      <w:r>
        <w:rPr>
          <w:b/>
        </w:rPr>
        <w:t xml:space="preserve">RUNTIME STATUS: </w:t>
      </w:r>
      <w:r>
        <w:t>LAYOUT-03 PASS; candidate Color UI not accepted</w:t>
      </w:r>
    </w:p>
    <w:p>
      <w:r>
        <w:rPr>
          <w:b/>
        </w:rPr>
        <w:t xml:space="preserve">CODING STAMINA: </w:t>
      </w:r>
      <w:r>
        <w:t>YELLOW - handoff required</w:t>
      </w:r>
    </w:p>
    <w:p>
      <w:r>
        <w:rPr>
          <w:b/>
        </w:rPr>
        <w:t xml:space="preserve">BLOCK: </w:t>
      </w:r>
      <w:r>
        <w:t>None in product logic; current thread must not continue coding</w:t>
      </w:r>
    </w:p>
    <w:p>
      <w:r>
        <w:rPr>
          <w:b/>
        </w:rPr>
        <w:t xml:space="preserve">RESULT: </w:t>
      </w:r>
      <w:r>
        <w:t>SAFE HANDOFF</w:t>
      </w:r>
    </w:p>
    <w:p>
      <w:r>
        <w:rPr>
          <w:b/>
        </w:rPr>
        <w:t>相談：なし</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